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6089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E9425A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4759F95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F77F325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E3289F">
        <w:rPr>
          <w:b/>
          <w:caps/>
          <w:sz w:val="24"/>
          <w:szCs w:val="24"/>
        </w:rPr>
        <w:t>0</w:t>
      </w:r>
      <w:r w:rsidR="00CD0F64">
        <w:rPr>
          <w:b/>
          <w:caps/>
          <w:sz w:val="24"/>
          <w:szCs w:val="24"/>
        </w:rPr>
        <w:t>1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7B7880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6E9D66C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E3289F">
        <w:rPr>
          <w:b/>
          <w:sz w:val="24"/>
          <w:szCs w:val="24"/>
        </w:rPr>
        <w:t>1</w:t>
      </w:r>
      <w:r w:rsidR="00CD0F64">
        <w:rPr>
          <w:b/>
          <w:sz w:val="24"/>
          <w:szCs w:val="24"/>
        </w:rPr>
        <w:t>6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3D3C652" w14:textId="44991580" w:rsidR="008A79AF" w:rsidRPr="00A5345D" w:rsidRDefault="00666977" w:rsidP="008A79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А.И.А.</w:t>
      </w:r>
    </w:p>
    <w:p w14:paraId="1E6C36D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3881BEE3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E3289F">
        <w:rPr>
          <w:sz w:val="24"/>
          <w:szCs w:val="24"/>
        </w:rPr>
        <w:t xml:space="preserve">Володина С.И.,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6484D4F1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6EA1085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2B6">
        <w:rPr>
          <w:sz w:val="24"/>
          <w:szCs w:val="24"/>
        </w:rPr>
        <w:t>при участии</w:t>
      </w:r>
      <w:r w:rsidR="007F72B6">
        <w:rPr>
          <w:sz w:val="24"/>
          <w:szCs w:val="24"/>
        </w:rPr>
        <w:t xml:space="preserve"> </w:t>
      </w:r>
      <w:r w:rsidR="00E3289F">
        <w:rPr>
          <w:sz w:val="24"/>
          <w:szCs w:val="24"/>
        </w:rPr>
        <w:t>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CD0F64">
        <w:rPr>
          <w:sz w:val="24"/>
          <w:szCs w:val="24"/>
        </w:rPr>
        <w:t>16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6C88988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F50678E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AA19DCF" w14:textId="77777777" w:rsidR="00E71C31" w:rsidRPr="00CD0F64" w:rsidRDefault="00E71C31" w:rsidP="000C6D4C">
      <w:pPr>
        <w:jc w:val="center"/>
        <w:rPr>
          <w:b/>
          <w:sz w:val="24"/>
          <w:szCs w:val="24"/>
        </w:rPr>
      </w:pPr>
    </w:p>
    <w:p w14:paraId="052FE545" w14:textId="7D9ED513" w:rsidR="000C213B" w:rsidRPr="00CD0F64" w:rsidRDefault="00CD0F64" w:rsidP="00A638C4">
      <w:pPr>
        <w:ind w:firstLine="709"/>
        <w:jc w:val="both"/>
        <w:rPr>
          <w:sz w:val="24"/>
          <w:szCs w:val="24"/>
        </w:rPr>
      </w:pPr>
      <w:r w:rsidRPr="00CD0F64">
        <w:rPr>
          <w:sz w:val="24"/>
          <w:szCs w:val="24"/>
        </w:rPr>
        <w:t xml:space="preserve">31.08.2020г. в Адвокатскую палату Московской области поступила жалоба доверителя </w:t>
      </w:r>
      <w:r w:rsidR="00666977">
        <w:rPr>
          <w:sz w:val="24"/>
          <w:szCs w:val="24"/>
        </w:rPr>
        <w:t>М.К.М.</w:t>
      </w:r>
      <w:r w:rsidRPr="00CD0F64">
        <w:rPr>
          <w:sz w:val="24"/>
          <w:szCs w:val="24"/>
        </w:rPr>
        <w:t xml:space="preserve"> в отношении адвоката </w:t>
      </w:r>
      <w:r w:rsidR="00666977">
        <w:rPr>
          <w:sz w:val="24"/>
          <w:szCs w:val="24"/>
        </w:rPr>
        <w:t>А.И.А.</w:t>
      </w:r>
      <w:r w:rsidRPr="00CD0F64">
        <w:rPr>
          <w:sz w:val="24"/>
          <w:szCs w:val="24"/>
          <w:shd w:val="clear" w:color="auto" w:fill="FFFFFF"/>
        </w:rPr>
        <w:t xml:space="preserve">, </w:t>
      </w:r>
      <w:r w:rsidRPr="00CD0F64">
        <w:rPr>
          <w:sz w:val="24"/>
          <w:szCs w:val="24"/>
        </w:rPr>
        <w:t>имеющего регистрационный номер</w:t>
      </w:r>
      <w:proofErr w:type="gramStart"/>
      <w:r w:rsidRPr="00CD0F64">
        <w:rPr>
          <w:sz w:val="24"/>
          <w:szCs w:val="24"/>
        </w:rPr>
        <w:t xml:space="preserve"> </w:t>
      </w:r>
      <w:r w:rsidR="00666977">
        <w:rPr>
          <w:sz w:val="24"/>
          <w:szCs w:val="24"/>
        </w:rPr>
        <w:t>….</w:t>
      </w:r>
      <w:proofErr w:type="gramEnd"/>
      <w:r w:rsidR="00666977">
        <w:rPr>
          <w:sz w:val="24"/>
          <w:szCs w:val="24"/>
        </w:rPr>
        <w:t>.</w:t>
      </w:r>
      <w:r w:rsidRPr="00CD0F6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666977">
        <w:rPr>
          <w:sz w:val="24"/>
          <w:szCs w:val="24"/>
        </w:rPr>
        <w:t>…..</w:t>
      </w:r>
    </w:p>
    <w:p w14:paraId="197B3E18" w14:textId="1A078F3F" w:rsidR="00C14082" w:rsidRPr="00A46A94" w:rsidRDefault="007A7626" w:rsidP="00CD0F64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</w:t>
      </w:r>
      <w:r w:rsidRPr="00A46A94">
        <w:rPr>
          <w:sz w:val="24"/>
          <w:szCs w:val="24"/>
        </w:rPr>
        <w:t>,</w:t>
      </w:r>
      <w:r w:rsidR="007F72B6" w:rsidRPr="00A46A94">
        <w:rPr>
          <w:sz w:val="24"/>
          <w:szCs w:val="24"/>
        </w:rPr>
        <w:t xml:space="preserve"> </w:t>
      </w:r>
      <w:r w:rsidR="00CD0F64" w:rsidRPr="00CD0F64">
        <w:rPr>
          <w:sz w:val="24"/>
          <w:szCs w:val="24"/>
        </w:rPr>
        <w:t xml:space="preserve">30.03.2020г. </w:t>
      </w:r>
      <w:r w:rsidR="00CD0F64">
        <w:rPr>
          <w:sz w:val="24"/>
          <w:szCs w:val="24"/>
        </w:rPr>
        <w:t>она</w:t>
      </w:r>
      <w:r w:rsidR="00CD0F64" w:rsidRPr="00CD0F64">
        <w:rPr>
          <w:sz w:val="24"/>
          <w:szCs w:val="24"/>
        </w:rPr>
        <w:t xml:space="preserve"> заключила соглашение на защиту по уголовному делу на стадии предварительного следствия М</w:t>
      </w:r>
      <w:r w:rsidR="00666977">
        <w:rPr>
          <w:sz w:val="24"/>
          <w:szCs w:val="24"/>
        </w:rPr>
        <w:t>.</w:t>
      </w:r>
      <w:r w:rsidR="00CD0F64" w:rsidRPr="00CD0F64">
        <w:rPr>
          <w:sz w:val="24"/>
          <w:szCs w:val="24"/>
        </w:rPr>
        <w:t>С.Ю. Адвокату выплачено вознаграждение в размере 150 000 рублей за осуществление защиты в течени</w:t>
      </w:r>
      <w:r w:rsidR="003B16A2">
        <w:rPr>
          <w:sz w:val="24"/>
          <w:szCs w:val="24"/>
        </w:rPr>
        <w:t>е</w:t>
      </w:r>
      <w:r w:rsidR="00CD0F64" w:rsidRPr="00CD0F64">
        <w:rPr>
          <w:sz w:val="24"/>
          <w:szCs w:val="24"/>
        </w:rPr>
        <w:t xml:space="preserve"> шести месяцев. По окончанию данного срока заявитель должна была оплачивать дополнительное вознаграждение 25 000 рублей в месяц. Также адвокату было выплачено дополнительно 25 000 рублей за первый выезд, квитанции в получении этих денежных средств он не предоставил. В середине июня 2020г. заявитель расторгла соглашение с адвокатом и предложила ему вернуть половину выплаченного вознаграждения. Однако, адвокат возвращать неотработанное вознаграждение отказался.</w:t>
      </w:r>
    </w:p>
    <w:p w14:paraId="2809D0C6" w14:textId="77777777" w:rsidR="00654B23" w:rsidRPr="00A044AA" w:rsidRDefault="00CD0F64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03.09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B9AFC4C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CD0F64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CD0F64">
        <w:rPr>
          <w:sz w:val="24"/>
          <w:szCs w:val="24"/>
        </w:rPr>
        <w:t>83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CD0F64">
        <w:rPr>
          <w:sz w:val="24"/>
          <w:szCs w:val="24"/>
        </w:rPr>
        <w:t xml:space="preserve">21.09.2020г. </w:t>
      </w:r>
      <w:r w:rsidR="00105B40">
        <w:rPr>
          <w:sz w:val="24"/>
          <w:szCs w:val="24"/>
        </w:rPr>
        <w:t>представлены письменные объяснения, в которых он возражает против жалобы.</w:t>
      </w:r>
    </w:p>
    <w:p w14:paraId="23CDA436" w14:textId="77777777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явил</w:t>
      </w:r>
      <w:r w:rsidR="00CD0F64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CD0F64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CD0F64">
        <w:rPr>
          <w:sz w:val="24"/>
          <w:szCs w:val="24"/>
        </w:rPr>
        <w:t>поддержала доводы жалобы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232172BA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возражал против жалобы,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553B0B82" w14:textId="120564F5" w:rsidR="00305F02" w:rsidRPr="003E2C33" w:rsidRDefault="00143C1B" w:rsidP="003E2C3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CD0F64" w:rsidRPr="008069FF">
        <w:rPr>
          <w:szCs w:val="24"/>
        </w:rPr>
        <w:t>о </w:t>
      </w:r>
      <w:r w:rsidR="00CD0F64">
        <w:rPr>
          <w:szCs w:val="24"/>
        </w:rPr>
        <w:t xml:space="preserve">наличии в действиях адвоката </w:t>
      </w:r>
      <w:r w:rsidR="00666977">
        <w:rPr>
          <w:szCs w:val="24"/>
        </w:rPr>
        <w:t>А.И.А.</w:t>
      </w:r>
      <w:r w:rsidR="00CD0F64">
        <w:rPr>
          <w:szCs w:val="24"/>
        </w:rPr>
        <w:t xml:space="preserve"> нарушения </w:t>
      </w:r>
      <w:r w:rsidR="00CD0F64">
        <w:t>пп.1 п.1 ст.7 ФЗ «Об адвокатской деятельности и адвокатуре в РФ», п.1 ст.8, п.6 ст.10 Кодекса профессиональной этики адвоката и ненадлежащем исполнении своих обязанностей перед доверителем М</w:t>
      </w:r>
      <w:r w:rsidR="00666977">
        <w:t>.</w:t>
      </w:r>
      <w:r w:rsidR="00CD0F64">
        <w:t>К.М., выразившегося в том, что после досрочного расторжения соглашения от 30.03.2020г. адвокат не определил размер неотработанного вознаграждения и не предпринял мер по его возврату доверителю, не предоставил доверителю отчёт о проделанной работе.</w:t>
      </w:r>
    </w:p>
    <w:p w14:paraId="55354E12" w14:textId="77777777" w:rsidR="003D09EF" w:rsidRPr="007F72B6" w:rsidRDefault="00011A72" w:rsidP="003C2A8D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>Заявитель</w:t>
      </w:r>
      <w:r w:rsidR="00202724">
        <w:rPr>
          <w:sz w:val="24"/>
          <w:szCs w:val="24"/>
          <w:lang w:eastAsia="en-US"/>
        </w:rPr>
        <w:t xml:space="preserve"> приняла участие</w:t>
      </w:r>
      <w:r w:rsidRPr="007F72B6">
        <w:rPr>
          <w:sz w:val="24"/>
          <w:szCs w:val="24"/>
          <w:lang w:eastAsia="en-US"/>
        </w:rPr>
        <w:t xml:space="preserve"> в заседани</w:t>
      </w:r>
      <w:r w:rsidR="002F26F0" w:rsidRPr="007F72B6">
        <w:rPr>
          <w:sz w:val="24"/>
          <w:szCs w:val="24"/>
          <w:lang w:eastAsia="en-US"/>
        </w:rPr>
        <w:t>е</w:t>
      </w:r>
      <w:r w:rsidRPr="007F72B6">
        <w:rPr>
          <w:sz w:val="24"/>
          <w:szCs w:val="24"/>
          <w:lang w:eastAsia="en-US"/>
        </w:rPr>
        <w:t xml:space="preserve"> Совета</w:t>
      </w:r>
      <w:r w:rsidR="00F13022" w:rsidRPr="007F72B6">
        <w:rPr>
          <w:sz w:val="24"/>
          <w:szCs w:val="24"/>
        </w:rPr>
        <w:t>,</w:t>
      </w:r>
      <w:r w:rsidR="00C14082" w:rsidRPr="007F72B6">
        <w:rPr>
          <w:sz w:val="24"/>
          <w:szCs w:val="24"/>
        </w:rPr>
        <w:t xml:space="preserve"> </w:t>
      </w:r>
      <w:r w:rsidR="00E3289F">
        <w:rPr>
          <w:sz w:val="24"/>
          <w:szCs w:val="24"/>
        </w:rPr>
        <w:t>выразил</w:t>
      </w:r>
      <w:r w:rsidR="00AB5ABE">
        <w:rPr>
          <w:sz w:val="24"/>
          <w:szCs w:val="24"/>
        </w:rPr>
        <w:t>а</w:t>
      </w:r>
      <w:r w:rsidR="00E3289F">
        <w:rPr>
          <w:sz w:val="24"/>
          <w:szCs w:val="24"/>
        </w:rPr>
        <w:t xml:space="preserve"> устное согласие с заключением</w:t>
      </w:r>
      <w:r w:rsidR="00877C49">
        <w:rPr>
          <w:sz w:val="24"/>
          <w:szCs w:val="24"/>
        </w:rPr>
        <w:t>, пояснив, что она знакома со всеми условиями заключённого с адвокатом соглашения об оказании юридической помощи</w:t>
      </w:r>
      <w:r w:rsidR="00E3289F">
        <w:rPr>
          <w:sz w:val="24"/>
          <w:szCs w:val="24"/>
        </w:rPr>
        <w:t>.</w:t>
      </w:r>
    </w:p>
    <w:p w14:paraId="7900EC31" w14:textId="77777777" w:rsidR="009E2955" w:rsidRPr="00DA41D6" w:rsidRDefault="009E2955" w:rsidP="009E2955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в заседание Совета </w:t>
      </w:r>
      <w:r w:rsidRPr="007F72B6">
        <w:rPr>
          <w:sz w:val="24"/>
          <w:szCs w:val="24"/>
        </w:rPr>
        <w:t xml:space="preserve">явился, </w:t>
      </w:r>
      <w:r w:rsidR="007F72B6">
        <w:rPr>
          <w:sz w:val="24"/>
          <w:szCs w:val="24"/>
        </w:rPr>
        <w:t xml:space="preserve">выразил устное </w:t>
      </w:r>
      <w:r w:rsidR="00CD0F64">
        <w:rPr>
          <w:sz w:val="24"/>
          <w:szCs w:val="24"/>
        </w:rPr>
        <w:t>не</w:t>
      </w:r>
      <w:r w:rsidR="007F72B6">
        <w:rPr>
          <w:sz w:val="24"/>
          <w:szCs w:val="24"/>
        </w:rPr>
        <w:t>согласие с заключением</w:t>
      </w:r>
      <w:r w:rsidR="00877C49">
        <w:rPr>
          <w:sz w:val="24"/>
          <w:szCs w:val="24"/>
        </w:rPr>
        <w:t xml:space="preserve">, указав, что в соответствии с заключённым соглашением полученное вознаграждение </w:t>
      </w:r>
      <w:r w:rsidR="00877C49">
        <w:rPr>
          <w:sz w:val="24"/>
          <w:szCs w:val="24"/>
        </w:rPr>
        <w:lastRenderedPageBreak/>
        <w:t>отработано, предоставления особого письменного отчёта об исполнении поручения доверитель от адвоката не требовал</w:t>
      </w:r>
      <w:r w:rsidRPr="007F72B6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337203F8" w14:textId="77777777" w:rsidR="00CD0F64" w:rsidRDefault="00CD0F64" w:rsidP="00CD0F64">
      <w:pPr>
        <w:ind w:firstLine="708"/>
        <w:jc w:val="both"/>
        <w:rPr>
          <w:bCs/>
          <w:sz w:val="24"/>
          <w:szCs w:val="24"/>
          <w:lang w:eastAsia="en-US"/>
        </w:rPr>
      </w:pPr>
      <w:r w:rsidRPr="00877C49">
        <w:rPr>
          <w:bCs/>
          <w:sz w:val="24"/>
          <w:szCs w:val="24"/>
          <w:lang w:eastAsia="en-US"/>
        </w:rPr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 </w:t>
      </w:r>
    </w:p>
    <w:p w14:paraId="380F17C9" w14:textId="77777777" w:rsidR="00877C49" w:rsidRDefault="00877C49" w:rsidP="00CD0F64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Как следует из материалов дела и объяснений заявителя, претензии к адвокату сводятся не столько к качеству правовой работы по соглашению, сколько к требованию о возврате </w:t>
      </w:r>
      <w:r w:rsidR="00ED6459">
        <w:rPr>
          <w:bCs/>
          <w:sz w:val="24"/>
          <w:szCs w:val="24"/>
          <w:lang w:eastAsia="en-US"/>
        </w:rPr>
        <w:t xml:space="preserve">представляющейся доверителю разумной </w:t>
      </w:r>
      <w:r>
        <w:rPr>
          <w:bCs/>
          <w:sz w:val="24"/>
          <w:szCs w:val="24"/>
          <w:lang w:eastAsia="en-US"/>
        </w:rPr>
        <w:t>части вознаграждения</w:t>
      </w:r>
      <w:r w:rsidR="00ED6459">
        <w:rPr>
          <w:bCs/>
          <w:sz w:val="24"/>
          <w:szCs w:val="24"/>
          <w:lang w:eastAsia="en-US"/>
        </w:rPr>
        <w:t>. Представленный адвокатом расчёт соответствует условиям заключённого соглашения о правовых последствиях его досрочного расторжения по инициативе доверителя.</w:t>
      </w:r>
    </w:p>
    <w:p w14:paraId="361059EE" w14:textId="77777777" w:rsidR="00A92384" w:rsidRDefault="00A92384" w:rsidP="00CD0F64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Квалификационной комиссией не установлены ни нарушение баланса интересов доверителя и поверенного условиями заключённого соглашения от 30.03.20г., ни искусственное завышение адвокатом фактически выполненного объёма правовой работы.</w:t>
      </w:r>
    </w:p>
    <w:p w14:paraId="2C56C61F" w14:textId="77777777" w:rsidR="00877C49" w:rsidRPr="00877C49" w:rsidRDefault="00ED6459" w:rsidP="00CD0F64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Заявителю разъясняется, что имущественные требования и споры о взаимных обязательствах сторон соглашения рассматриваются в порядке гражданского судопроизводства и не относятся к компетенции дисциплинарных органов адвокатской палаты.</w:t>
      </w:r>
    </w:p>
    <w:p w14:paraId="17FB51C1" w14:textId="1181C7F8" w:rsidR="00A975DD" w:rsidRDefault="00ED6459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принимает довод адвоката о том, что фактическая юридическая помощь по соглашению на защиту в уголовном судопроизводстве распределяется </w:t>
      </w:r>
      <w:r w:rsidR="00A92384">
        <w:rPr>
          <w:sz w:val="24"/>
          <w:szCs w:val="24"/>
          <w:lang w:eastAsia="en-US"/>
        </w:rPr>
        <w:t xml:space="preserve">во времени </w:t>
      </w:r>
      <w:r>
        <w:rPr>
          <w:sz w:val="24"/>
          <w:szCs w:val="24"/>
          <w:lang w:eastAsia="en-US"/>
        </w:rPr>
        <w:t xml:space="preserve">неравномерно, </w:t>
      </w:r>
      <w:r w:rsidR="00F26B2D">
        <w:rPr>
          <w:sz w:val="24"/>
          <w:szCs w:val="24"/>
          <w:lang w:eastAsia="en-US"/>
        </w:rPr>
        <w:t xml:space="preserve">и основной </w:t>
      </w:r>
      <w:r>
        <w:rPr>
          <w:sz w:val="24"/>
          <w:szCs w:val="24"/>
          <w:lang w:eastAsia="en-US"/>
        </w:rPr>
        <w:t>объём правовой работы</w:t>
      </w:r>
      <w:r w:rsidR="00F26B2D">
        <w:rPr>
          <w:sz w:val="24"/>
          <w:szCs w:val="24"/>
          <w:lang w:eastAsia="en-US"/>
        </w:rPr>
        <w:t xml:space="preserve"> может быть сконцентрирован на начальном этапе исполнения поручения. Вместе с тем адвокату</w:t>
      </w:r>
      <w:r w:rsidR="003B16A2">
        <w:rPr>
          <w:sz w:val="24"/>
          <w:szCs w:val="24"/>
          <w:lang w:eastAsia="en-US"/>
        </w:rPr>
        <w:t>,</w:t>
      </w:r>
      <w:r w:rsidR="00F26B2D">
        <w:rPr>
          <w:sz w:val="24"/>
          <w:szCs w:val="24"/>
          <w:lang w:eastAsia="en-US"/>
        </w:rPr>
        <w:t xml:space="preserve"> как более профессиональной стороне правоотношения</w:t>
      </w:r>
      <w:r w:rsidR="003B16A2">
        <w:rPr>
          <w:sz w:val="24"/>
          <w:szCs w:val="24"/>
          <w:lang w:eastAsia="en-US"/>
        </w:rPr>
        <w:t>,</w:t>
      </w:r>
      <w:r w:rsidR="00F26B2D">
        <w:rPr>
          <w:sz w:val="24"/>
          <w:szCs w:val="24"/>
          <w:lang w:eastAsia="en-US"/>
        </w:rPr>
        <w:t xml:space="preserve"> следует избегать включения в соглашение об оказании юридической помощи условий, затрудняющих или допускающих неоднозначное толкование взаимных финансовых обязательств доверителя и поверенного при его исполнении или прекращении. Адвокату А</w:t>
      </w:r>
      <w:r w:rsidR="00666977">
        <w:rPr>
          <w:sz w:val="24"/>
          <w:szCs w:val="24"/>
          <w:lang w:eastAsia="en-US"/>
        </w:rPr>
        <w:t>.</w:t>
      </w:r>
      <w:r w:rsidR="00F26B2D">
        <w:rPr>
          <w:sz w:val="24"/>
          <w:szCs w:val="24"/>
          <w:lang w:eastAsia="en-US"/>
        </w:rPr>
        <w:t>И.А. надлежит учесть вышесказанное при оформлении заключаемых с доверителями соглашений.</w:t>
      </w:r>
    </w:p>
    <w:p w14:paraId="1F7C1F53" w14:textId="77777777" w:rsidR="00A92384" w:rsidRDefault="00A92384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отношении вывода квалификационной комиссии о непредставлении доверителю отчета Совет отмечает, что между адвокатом и заявителем отсутствуют разногласия относительно фактически совершённых в рамках сог</w:t>
      </w:r>
      <w:r w:rsidR="00455047">
        <w:rPr>
          <w:sz w:val="24"/>
          <w:szCs w:val="24"/>
          <w:lang w:eastAsia="en-US"/>
        </w:rPr>
        <w:t>лашения действиях, что свидетельствует о надлежащей информированности доверителя относительно хода исполнения поручения. Расхождение в интерпретации значимости и результативности действий адвоката не может рассматриваться как непредставление поверенным отчёта.</w:t>
      </w:r>
    </w:p>
    <w:p w14:paraId="77CA6E31" w14:textId="77777777" w:rsidR="00455047" w:rsidRDefault="00455047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Специальная письменная форма отчёта заключённым соглашением об оказании юридической помощи не предусмотрена, поэтому расчёт отработанного вознаграждения, представленный адвокатом при рассмотрении дисциплинарного дела в связи с доводами жалобы, не может рассматриваться как несвоевременный отчёт перед доверителем.</w:t>
      </w:r>
    </w:p>
    <w:p w14:paraId="2BF2531A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A6AC552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3D208918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2438414D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1D2DE9D0" w14:textId="105CD367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666977">
        <w:rPr>
          <w:sz w:val="24"/>
          <w:szCs w:val="24"/>
        </w:rPr>
        <w:t>А.И.А.</w:t>
      </w:r>
      <w:r w:rsidR="00CD0F64" w:rsidRPr="00CD0F64">
        <w:rPr>
          <w:sz w:val="24"/>
          <w:szCs w:val="24"/>
          <w:shd w:val="clear" w:color="auto" w:fill="FFFFFF"/>
        </w:rPr>
        <w:t xml:space="preserve">, </w:t>
      </w:r>
      <w:r w:rsidR="00CD0F64" w:rsidRPr="00CD0F64">
        <w:rPr>
          <w:sz w:val="24"/>
          <w:szCs w:val="24"/>
        </w:rPr>
        <w:t>имеющего регистрационный номер</w:t>
      </w:r>
      <w:proofErr w:type="gramStart"/>
      <w:r w:rsidR="00CD0F64" w:rsidRPr="00CD0F64">
        <w:rPr>
          <w:sz w:val="24"/>
          <w:szCs w:val="24"/>
        </w:rPr>
        <w:t xml:space="preserve"> </w:t>
      </w:r>
      <w:r w:rsidR="00666977">
        <w:rPr>
          <w:sz w:val="24"/>
          <w:szCs w:val="24"/>
        </w:rPr>
        <w:t>….</w:t>
      </w:r>
      <w:proofErr w:type="gramEnd"/>
      <w:r w:rsidR="00666977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056F84F1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24BC3C1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FA1916A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0454623C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E429" w14:textId="77777777" w:rsidR="00F93360" w:rsidRDefault="00F93360" w:rsidP="00C01A07">
      <w:r>
        <w:separator/>
      </w:r>
    </w:p>
  </w:endnote>
  <w:endnote w:type="continuationSeparator" w:id="0">
    <w:p w14:paraId="575A6D37" w14:textId="77777777" w:rsidR="00F93360" w:rsidRDefault="00F9336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9394A" w14:textId="77777777" w:rsidR="00F93360" w:rsidRDefault="00F93360" w:rsidP="00C01A07">
      <w:r>
        <w:separator/>
      </w:r>
    </w:p>
  </w:footnote>
  <w:footnote w:type="continuationSeparator" w:id="0">
    <w:p w14:paraId="252A0F14" w14:textId="77777777" w:rsidR="00F93360" w:rsidRDefault="00F9336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4AFEE0" w14:textId="77777777" w:rsidR="001535DA" w:rsidRDefault="00F350A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E6E8E">
          <w:rPr>
            <w:noProof/>
          </w:rPr>
          <w:t>1</w:t>
        </w:r>
        <w:r>
          <w:fldChar w:fldCharType="end"/>
        </w:r>
      </w:p>
    </w:sdtContent>
  </w:sdt>
  <w:p w14:paraId="5E20B3E9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6E8E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7754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272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890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6A2"/>
    <w:rsid w:val="003C2A8D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55047"/>
    <w:rsid w:val="004608FB"/>
    <w:rsid w:val="0046111C"/>
    <w:rsid w:val="004614CD"/>
    <w:rsid w:val="004676D8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423A"/>
    <w:rsid w:val="005D542F"/>
    <w:rsid w:val="005D60D1"/>
    <w:rsid w:val="005D63BF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66977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49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E0B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A94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2384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5ABE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502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0AC0"/>
    <w:rsid w:val="00CB2703"/>
    <w:rsid w:val="00CB39CE"/>
    <w:rsid w:val="00CB7566"/>
    <w:rsid w:val="00CD0F64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89F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645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6B2D"/>
    <w:rsid w:val="00F27552"/>
    <w:rsid w:val="00F350A3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3360"/>
    <w:rsid w:val="00F9615A"/>
    <w:rsid w:val="00FA3CB2"/>
    <w:rsid w:val="00FA7FB9"/>
    <w:rsid w:val="00FB2D85"/>
    <w:rsid w:val="00FB2F97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66E1"/>
  <w15:docId w15:val="{FDF7FA3B-2A21-4385-8A3E-5777A95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949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2020-11-30T15:02:00Z</cp:lastPrinted>
  <dcterms:created xsi:type="dcterms:W3CDTF">2020-11-29T18:08:00Z</dcterms:created>
  <dcterms:modified xsi:type="dcterms:W3CDTF">2022-03-25T07:52:00Z</dcterms:modified>
</cp:coreProperties>
</file>